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6FEB8" w14:textId="52C87913" w:rsidR="008E3A68" w:rsidRPr="00090BD5" w:rsidRDefault="008E3A68" w:rsidP="008E3A68">
      <w:pPr>
        <w:jc w:val="right"/>
        <w:rPr>
          <w:rFonts w:ascii="Aptos" w:hAnsi="Aptos" w:cs="Calibri"/>
          <w:sz w:val="14"/>
        </w:rPr>
      </w:pPr>
      <w:r w:rsidRPr="00090BD5">
        <w:rPr>
          <w:rFonts w:ascii="Aptos" w:eastAsia="Arial" w:hAnsi="Aptos" w:cs="Arial"/>
          <w:b/>
          <w:noProof/>
          <w:sz w:val="12"/>
          <w:szCs w:val="12"/>
        </w:rPr>
        <w:drawing>
          <wp:inline distT="114300" distB="114300" distL="114300" distR="114300" wp14:anchorId="15D16BF4" wp14:editId="596EB2CD">
            <wp:extent cx="6479540" cy="965200"/>
            <wp:effectExtent l="0" t="0" r="0" b="6350"/>
            <wp:docPr id="2" name="image2.png" descr="Logo Futura La Scuola per L’Italia Doman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 Futura La Scuola per L’Italia Domani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6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6B42F" w14:textId="39623F74" w:rsidR="008E3A68" w:rsidRPr="00090BD5" w:rsidRDefault="00FD4634" w:rsidP="008E3A68">
      <w:pPr>
        <w:jc w:val="right"/>
        <w:rPr>
          <w:rFonts w:ascii="Aptos" w:hAnsi="Aptos" w:cs="Calibri"/>
          <w:sz w:val="14"/>
        </w:rPr>
      </w:pPr>
      <w:bookmarkStart w:id="0" w:name="_Hlk189816240"/>
      <w:bookmarkEnd w:id="0"/>
      <w:r w:rsidRPr="00090BD5">
        <w:rPr>
          <w:rFonts w:ascii="Aptos" w:eastAsia="Arial" w:hAnsi="Aptos" w:cstheme="minorHAnsi"/>
          <w:b/>
          <w:noProof/>
          <w:sz w:val="40"/>
          <w:szCs w:val="28"/>
        </w:rPr>
        <w:drawing>
          <wp:anchor distT="0" distB="0" distL="114300" distR="114300" simplePos="0" relativeHeight="251659264" behindDoc="0" locked="0" layoutInCell="1" allowOverlap="1" wp14:anchorId="5F9A7AA3" wp14:editId="336CB7E5">
            <wp:simplePos x="0" y="0"/>
            <wp:positionH relativeFrom="margin">
              <wp:posOffset>123825</wp:posOffset>
            </wp:positionH>
            <wp:positionV relativeFrom="paragraph">
              <wp:posOffset>13335</wp:posOffset>
            </wp:positionV>
            <wp:extent cx="661035" cy="755650"/>
            <wp:effectExtent l="0" t="0" r="5715" b="6350"/>
            <wp:wrapNone/>
            <wp:docPr id="6" name="image2.png" descr=" Emblema Repubblica Italia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 Emblema Repubblica Italian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1035" cy="755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090BD5">
        <w:rPr>
          <w:rFonts w:ascii="Aptos" w:eastAsia="Arial" w:hAnsi="Aptos" w:cstheme="minorHAnsi"/>
          <w:b/>
          <w:noProof/>
          <w:sz w:val="40"/>
          <w:szCs w:val="28"/>
        </w:rPr>
        <w:drawing>
          <wp:anchor distT="0" distB="0" distL="114300" distR="114300" simplePos="0" relativeHeight="251660288" behindDoc="0" locked="0" layoutInCell="1" allowOverlap="1" wp14:anchorId="23E9AF77" wp14:editId="6D97191B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866775" cy="789940"/>
            <wp:effectExtent l="0" t="0" r="9525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arducci trasp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B32A9" w14:textId="77777777" w:rsidR="008E3A68" w:rsidRPr="00090BD5" w:rsidRDefault="008E3A68" w:rsidP="003A7892">
      <w:pPr>
        <w:pStyle w:val="Normale1"/>
        <w:spacing w:line="240" w:lineRule="auto"/>
        <w:ind w:left="6" w:right="6"/>
        <w:jc w:val="center"/>
        <w:rPr>
          <w:rFonts w:ascii="Aptos" w:eastAsia="Arial" w:hAnsi="Aptos" w:cstheme="majorHAnsi"/>
          <w:b/>
          <w:sz w:val="40"/>
          <w:szCs w:val="28"/>
        </w:rPr>
      </w:pPr>
      <w:r w:rsidRPr="00090BD5">
        <w:rPr>
          <w:rFonts w:ascii="Aptos" w:eastAsia="Arial" w:hAnsi="Aptos" w:cstheme="majorHAnsi"/>
          <w:b/>
          <w:sz w:val="40"/>
          <w:szCs w:val="28"/>
        </w:rPr>
        <w:t>LICEO STATALE “G. CARDUCCI”</w:t>
      </w:r>
    </w:p>
    <w:p w14:paraId="00C35118" w14:textId="77777777" w:rsidR="008E3A68" w:rsidRPr="00090BD5" w:rsidRDefault="008E3A68" w:rsidP="008E3A68">
      <w:pPr>
        <w:pStyle w:val="Normale1"/>
        <w:ind w:left="6" w:right="6"/>
        <w:jc w:val="center"/>
        <w:rPr>
          <w:rFonts w:ascii="Aptos" w:eastAsia="Arial" w:hAnsi="Aptos" w:cstheme="majorHAnsi"/>
          <w:b/>
          <w:sz w:val="26"/>
          <w:szCs w:val="26"/>
        </w:rPr>
      </w:pPr>
      <w:r w:rsidRPr="00090BD5">
        <w:rPr>
          <w:rFonts w:ascii="Aptos" w:eastAsia="Arial" w:hAnsi="Aptos" w:cstheme="majorHAnsi"/>
          <w:sz w:val="26"/>
          <w:szCs w:val="26"/>
        </w:rPr>
        <w:t xml:space="preserve">Via </w:t>
      </w:r>
      <w:proofErr w:type="spellStart"/>
      <w:r w:rsidRPr="00090BD5">
        <w:rPr>
          <w:rFonts w:ascii="Aptos" w:eastAsia="Arial" w:hAnsi="Aptos" w:cstheme="majorHAnsi"/>
          <w:sz w:val="26"/>
          <w:szCs w:val="26"/>
        </w:rPr>
        <w:t>S.Zeno</w:t>
      </w:r>
      <w:proofErr w:type="spellEnd"/>
      <w:r w:rsidRPr="00090BD5">
        <w:rPr>
          <w:rFonts w:ascii="Aptos" w:eastAsia="Arial" w:hAnsi="Aptos" w:cstheme="majorHAnsi"/>
          <w:sz w:val="26"/>
          <w:szCs w:val="26"/>
        </w:rPr>
        <w:t xml:space="preserve"> 3 - 56127 Pisa</w:t>
      </w:r>
    </w:p>
    <w:p w14:paraId="600AB512" w14:textId="77777777" w:rsidR="008E3A68" w:rsidRPr="00090BD5" w:rsidRDefault="008E3A68" w:rsidP="008E3A68">
      <w:pPr>
        <w:spacing w:line="240" w:lineRule="exact"/>
        <w:ind w:left="6" w:right="6"/>
        <w:jc w:val="center"/>
        <w:rPr>
          <w:rFonts w:ascii="Aptos" w:hAnsi="Aptos" w:cstheme="majorHAnsi"/>
          <w:sz w:val="18"/>
          <w:szCs w:val="16"/>
        </w:rPr>
      </w:pPr>
      <w:r w:rsidRPr="00090BD5">
        <w:rPr>
          <w:rFonts w:ascii="Aptos" w:eastAsia="Arial" w:hAnsi="Aptos" w:cstheme="majorHAnsi"/>
          <w:b/>
          <w:i/>
          <w:sz w:val="22"/>
        </w:rPr>
        <w:t>Scienze Umane, Linguistico, Economico-sociale, Musicale</w:t>
      </w:r>
    </w:p>
    <w:p w14:paraId="6174ECBE" w14:textId="7CF20FCB" w:rsidR="00AE0945" w:rsidRPr="00090BD5" w:rsidRDefault="003A7892">
      <w:pPr>
        <w:rPr>
          <w:rFonts w:ascii="Aptos" w:hAnsi="Aptos"/>
        </w:rPr>
      </w:pPr>
      <w:r>
        <w:rPr>
          <w:rFonts w:ascii="Aptos" w:hAnsi="Aptos"/>
          <w:b/>
          <w:bCs/>
          <w:smallCaps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2FF8BE97" wp14:editId="620AFAF4">
            <wp:simplePos x="0" y="0"/>
            <wp:positionH relativeFrom="margin">
              <wp:posOffset>114300</wp:posOffset>
            </wp:positionH>
            <wp:positionV relativeFrom="paragraph">
              <wp:posOffset>163195</wp:posOffset>
            </wp:positionV>
            <wp:extent cx="990600" cy="637699"/>
            <wp:effectExtent l="0" t="0" r="0" b="0"/>
            <wp:wrapNone/>
            <wp:docPr id="179131911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319115" name="Immagine 179131911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637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A2CDF5" w14:textId="51C08FD4" w:rsidR="003A7892" w:rsidRDefault="00A6581F" w:rsidP="003A7892">
      <w:pPr>
        <w:widowControl w:val="0"/>
        <w:spacing w:line="240" w:lineRule="auto"/>
        <w:ind w:left="0"/>
        <w:jc w:val="center"/>
        <w:rPr>
          <w:rFonts w:ascii="Aptos" w:hAnsi="Aptos"/>
          <w:b/>
          <w:bCs/>
          <w:smallCaps/>
          <w:sz w:val="36"/>
          <w:szCs w:val="36"/>
        </w:rPr>
      </w:pPr>
      <w:r>
        <w:rPr>
          <w:rFonts w:ascii="Aptos" w:hAnsi="Aptos"/>
          <w:b/>
          <w:bCs/>
          <w:smallCaps/>
          <w:sz w:val="36"/>
          <w:szCs w:val="36"/>
        </w:rPr>
        <w:t xml:space="preserve">Modulo Prenotazioni Esami </w:t>
      </w:r>
      <w:r w:rsidR="00FD4634">
        <w:rPr>
          <w:rFonts w:ascii="Aptos" w:hAnsi="Aptos"/>
          <w:b/>
          <w:bCs/>
          <w:smallCaps/>
          <w:sz w:val="36"/>
          <w:szCs w:val="36"/>
        </w:rPr>
        <w:t>(interni)</w:t>
      </w:r>
    </w:p>
    <w:p w14:paraId="175C6DA0" w14:textId="0DE484A0" w:rsidR="00A6581F" w:rsidRDefault="00A6581F" w:rsidP="00C25F04">
      <w:pPr>
        <w:widowControl w:val="0"/>
        <w:spacing w:after="240" w:line="240" w:lineRule="auto"/>
        <w:ind w:left="0"/>
        <w:jc w:val="center"/>
        <w:rPr>
          <w:rFonts w:ascii="Aptos" w:hAnsi="Aptos"/>
          <w:b/>
          <w:bCs/>
          <w:smallCaps/>
          <w:sz w:val="36"/>
          <w:szCs w:val="36"/>
        </w:rPr>
      </w:pPr>
      <w:r w:rsidRPr="00D2271F">
        <w:rPr>
          <w:rFonts w:ascii="Aptos" w:hAnsi="Aptos"/>
          <w:b/>
          <w:bCs/>
          <w:smallCaps/>
          <w:sz w:val="36"/>
          <w:szCs w:val="36"/>
        </w:rPr>
        <w:t>Certificazione Informatica ICDL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2"/>
        <w:gridCol w:w="3593"/>
        <w:gridCol w:w="1281"/>
        <w:gridCol w:w="2682"/>
      </w:tblGrid>
      <w:tr w:rsidR="002B3BEE" w:rsidRPr="002B3BEE" w14:paraId="5A77E0F7" w14:textId="77777777" w:rsidTr="00D66800">
        <w:trPr>
          <w:trHeight w:val="20"/>
        </w:trPr>
        <w:tc>
          <w:tcPr>
            <w:tcW w:w="2072" w:type="dxa"/>
            <w:vAlign w:val="bottom"/>
          </w:tcPr>
          <w:p w14:paraId="1AF1F548" w14:textId="77777777" w:rsidR="002B3BEE" w:rsidRPr="002B3BEE" w:rsidRDefault="002B3BEE" w:rsidP="00B2297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line="240" w:lineRule="auto"/>
              <w:ind w:left="0"/>
              <w:jc w:val="right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B3BEE">
              <w:rPr>
                <w:rFonts w:ascii="Aptos" w:hAnsi="Aptos"/>
                <w:b/>
                <w:bCs/>
                <w:sz w:val="22"/>
                <w:szCs w:val="22"/>
              </w:rPr>
              <w:t>Cognome e Nome</w:t>
            </w:r>
          </w:p>
        </w:tc>
        <w:tc>
          <w:tcPr>
            <w:tcW w:w="3593" w:type="dxa"/>
            <w:tcBorders>
              <w:bottom w:val="single" w:sz="4" w:space="0" w:color="auto"/>
            </w:tcBorders>
            <w:vAlign w:val="bottom"/>
          </w:tcPr>
          <w:p w14:paraId="6D45FCF6" w14:textId="2626009B" w:rsidR="002B3BEE" w:rsidRPr="002B3BEE" w:rsidRDefault="002B3BEE" w:rsidP="002B3BE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line="240" w:lineRule="auto"/>
              <w:ind w:left="0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1281" w:type="dxa"/>
            <w:vAlign w:val="bottom"/>
          </w:tcPr>
          <w:p w14:paraId="5061FA32" w14:textId="77777777" w:rsidR="00D66800" w:rsidRDefault="002B3BEE" w:rsidP="00D6680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0"/>
              <w:jc w:val="right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B3BEE">
              <w:rPr>
                <w:rFonts w:ascii="Aptos" w:hAnsi="Aptos"/>
                <w:b/>
                <w:bCs/>
                <w:sz w:val="22"/>
                <w:szCs w:val="22"/>
              </w:rPr>
              <w:t xml:space="preserve">Data </w:t>
            </w:r>
          </w:p>
          <w:p w14:paraId="0740A1C1" w14:textId="6FE21C3B" w:rsidR="002B3BEE" w:rsidRPr="002B3BEE" w:rsidRDefault="002B3BEE" w:rsidP="00D6680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0"/>
              <w:jc w:val="right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B3BEE">
              <w:rPr>
                <w:rFonts w:ascii="Aptos" w:hAnsi="Aptos"/>
                <w:b/>
                <w:bCs/>
                <w:sz w:val="22"/>
                <w:szCs w:val="22"/>
              </w:rPr>
              <w:t>di nascita</w:t>
            </w:r>
          </w:p>
        </w:tc>
        <w:tc>
          <w:tcPr>
            <w:tcW w:w="2682" w:type="dxa"/>
            <w:tcBorders>
              <w:bottom w:val="single" w:sz="4" w:space="0" w:color="auto"/>
            </w:tcBorders>
            <w:vAlign w:val="bottom"/>
          </w:tcPr>
          <w:p w14:paraId="310651AB" w14:textId="556E65B5" w:rsidR="002B3BEE" w:rsidRPr="002B3BEE" w:rsidRDefault="002B3BEE" w:rsidP="00B2297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line="240" w:lineRule="auto"/>
              <w:ind w:left="0"/>
              <w:jc w:val="right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2B3BEE" w:rsidRPr="002B3BEE" w14:paraId="23DDDE30" w14:textId="77777777" w:rsidTr="00D66800">
        <w:trPr>
          <w:trHeight w:val="20"/>
        </w:trPr>
        <w:tc>
          <w:tcPr>
            <w:tcW w:w="2072" w:type="dxa"/>
            <w:vAlign w:val="bottom"/>
          </w:tcPr>
          <w:p w14:paraId="035EEA24" w14:textId="77777777" w:rsidR="002B3BEE" w:rsidRPr="002B3BEE" w:rsidRDefault="002B3BEE" w:rsidP="00B2297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line="240" w:lineRule="auto"/>
              <w:ind w:left="0"/>
              <w:jc w:val="right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B3BEE">
              <w:rPr>
                <w:rFonts w:ascii="Aptos" w:hAnsi="Aptos"/>
                <w:b/>
                <w:bCs/>
                <w:sz w:val="22"/>
                <w:szCs w:val="22"/>
              </w:rPr>
              <w:t>Numero Skill Card</w:t>
            </w:r>
          </w:p>
        </w:tc>
        <w:tc>
          <w:tcPr>
            <w:tcW w:w="3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FE4763" w14:textId="5282EA2F" w:rsidR="002B3BEE" w:rsidRPr="002B3BEE" w:rsidRDefault="002B3BEE" w:rsidP="002B3BE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line="240" w:lineRule="auto"/>
              <w:ind w:left="0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1281" w:type="dxa"/>
            <w:vAlign w:val="bottom"/>
          </w:tcPr>
          <w:p w14:paraId="0DF0636C" w14:textId="77777777" w:rsidR="002B3BEE" w:rsidRPr="002B3BEE" w:rsidRDefault="002B3BEE" w:rsidP="00B2297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line="240" w:lineRule="auto"/>
              <w:ind w:left="0"/>
              <w:jc w:val="right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B3BEE">
              <w:rPr>
                <w:rFonts w:ascii="Aptos" w:hAnsi="Aptos"/>
                <w:b/>
                <w:bCs/>
                <w:sz w:val="22"/>
                <w:szCs w:val="22"/>
              </w:rPr>
              <w:t>Classe</w:t>
            </w:r>
          </w:p>
        </w:tc>
        <w:tc>
          <w:tcPr>
            <w:tcW w:w="2682" w:type="dxa"/>
            <w:vAlign w:val="bottom"/>
          </w:tcPr>
          <w:p w14:paraId="0D056AC6" w14:textId="0A984088" w:rsidR="002B3BEE" w:rsidRPr="002B3BEE" w:rsidRDefault="002B3BEE" w:rsidP="002B3BE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line="240" w:lineRule="auto"/>
              <w:ind w:left="0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2B3BEE" w:rsidRPr="002B3BEE" w14:paraId="7C8269E9" w14:textId="77777777" w:rsidTr="00D66800">
        <w:trPr>
          <w:trHeight w:val="20"/>
        </w:trPr>
        <w:tc>
          <w:tcPr>
            <w:tcW w:w="2072" w:type="dxa"/>
            <w:vAlign w:val="bottom"/>
          </w:tcPr>
          <w:p w14:paraId="49BB8A91" w14:textId="77777777" w:rsidR="002B3BEE" w:rsidRPr="002B3BEE" w:rsidRDefault="002B3BEE" w:rsidP="00B2297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line="240" w:lineRule="auto"/>
              <w:ind w:left="0"/>
              <w:jc w:val="right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B3BEE">
              <w:rPr>
                <w:rFonts w:ascii="Aptos" w:hAnsi="Aptos"/>
                <w:b/>
                <w:bCs/>
                <w:sz w:val="22"/>
                <w:szCs w:val="22"/>
              </w:rPr>
              <w:t>Indirizzo</w:t>
            </w:r>
          </w:p>
        </w:tc>
        <w:tc>
          <w:tcPr>
            <w:tcW w:w="3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A18A04" w14:textId="7B6AC2AE" w:rsidR="002B3BEE" w:rsidRPr="002B3BEE" w:rsidRDefault="002B3BEE" w:rsidP="002B3BE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line="240" w:lineRule="auto"/>
              <w:ind w:left="0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1281" w:type="dxa"/>
            <w:vAlign w:val="bottom"/>
          </w:tcPr>
          <w:p w14:paraId="1C0336CA" w14:textId="77777777" w:rsidR="002B3BEE" w:rsidRPr="002B3BEE" w:rsidRDefault="002B3BEE" w:rsidP="00B2297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line="240" w:lineRule="auto"/>
              <w:ind w:left="0"/>
              <w:jc w:val="right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B3BEE">
              <w:rPr>
                <w:rFonts w:ascii="Aptos" w:hAnsi="Aptos"/>
                <w:b/>
                <w:bCs/>
                <w:sz w:val="22"/>
                <w:szCs w:val="22"/>
              </w:rPr>
              <w:t>Cellulare</w:t>
            </w:r>
          </w:p>
        </w:tc>
        <w:tc>
          <w:tcPr>
            <w:tcW w:w="2682" w:type="dxa"/>
            <w:tcBorders>
              <w:bottom w:val="single" w:sz="4" w:space="0" w:color="auto"/>
            </w:tcBorders>
            <w:vAlign w:val="bottom"/>
          </w:tcPr>
          <w:p w14:paraId="7D38863A" w14:textId="7809BDFA" w:rsidR="002B3BEE" w:rsidRPr="002B3BEE" w:rsidRDefault="00AD34B4" w:rsidP="002B3BE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line="240" w:lineRule="auto"/>
              <w:ind w:left="0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noProof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CA18C2" wp14:editId="67FCC577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-4445</wp:posOffset>
                      </wp:positionV>
                      <wp:extent cx="1676400" cy="0"/>
                      <wp:effectExtent l="0" t="0" r="0" b="0"/>
                      <wp:wrapNone/>
                      <wp:docPr id="669658149" name="Connettore dirit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764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433624A" id="Connettore diritto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-.35pt" to="127.2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2B3BEE" w:rsidRPr="002B3BEE" w14:paraId="30778E86" w14:textId="77777777" w:rsidTr="00D66800">
        <w:trPr>
          <w:trHeight w:val="20"/>
        </w:trPr>
        <w:tc>
          <w:tcPr>
            <w:tcW w:w="2072" w:type="dxa"/>
            <w:vAlign w:val="bottom"/>
          </w:tcPr>
          <w:p w14:paraId="38CBEA9E" w14:textId="77777777" w:rsidR="002B3BEE" w:rsidRPr="002B3BEE" w:rsidRDefault="002B3BEE" w:rsidP="00B2297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line="240" w:lineRule="auto"/>
              <w:ind w:left="0"/>
              <w:jc w:val="right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B3BEE">
              <w:rPr>
                <w:rFonts w:ascii="Aptos" w:hAnsi="Aptos"/>
                <w:b/>
                <w:bCs/>
                <w:sz w:val="22"/>
                <w:szCs w:val="22"/>
              </w:rPr>
              <w:t>Codice fiscale</w:t>
            </w:r>
          </w:p>
        </w:tc>
        <w:tc>
          <w:tcPr>
            <w:tcW w:w="3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25FFD0" w14:textId="20C4CBD2" w:rsidR="002B3BEE" w:rsidRPr="002B3BEE" w:rsidRDefault="002B3BEE" w:rsidP="002B3BE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line="240" w:lineRule="auto"/>
              <w:ind w:left="0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1281" w:type="dxa"/>
            <w:vAlign w:val="bottom"/>
          </w:tcPr>
          <w:p w14:paraId="4A83C2C0" w14:textId="77777777" w:rsidR="002B3BEE" w:rsidRPr="002B3BEE" w:rsidRDefault="002B3BEE" w:rsidP="00B2297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line="240" w:lineRule="auto"/>
              <w:ind w:left="0"/>
              <w:jc w:val="right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B3BEE">
              <w:rPr>
                <w:rFonts w:ascii="Aptos" w:hAnsi="Aptos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268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D3A540" w14:textId="5D98D081" w:rsidR="002B3BEE" w:rsidRPr="002B3BEE" w:rsidRDefault="002B3BEE" w:rsidP="002B3BE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line="240" w:lineRule="auto"/>
              <w:ind w:left="0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</w:tbl>
    <w:p w14:paraId="1CFF5478" w14:textId="18999BD2" w:rsidR="002B2B65" w:rsidRPr="00541657" w:rsidRDefault="002B2B65" w:rsidP="00EE324B">
      <w:pPr>
        <w:widowControl w:val="0"/>
        <w:spacing w:before="240" w:after="240" w:line="240" w:lineRule="auto"/>
        <w:ind w:left="0"/>
        <w:rPr>
          <w:rFonts w:ascii="Aptos" w:hAnsi="Aptos"/>
          <w:sz w:val="22"/>
          <w:szCs w:val="22"/>
        </w:rPr>
      </w:pPr>
      <w:r w:rsidRPr="00541657">
        <w:rPr>
          <w:rFonts w:ascii="Aptos" w:hAnsi="Aptos"/>
          <w:b/>
          <w:bCs/>
          <w:sz w:val="22"/>
          <w:szCs w:val="22"/>
        </w:rPr>
        <w:t>Desidero prenotare i seguenti esami</w:t>
      </w:r>
      <w:r w:rsidR="00813639" w:rsidRPr="00541657">
        <w:rPr>
          <w:rFonts w:ascii="Aptos" w:hAnsi="Aptos"/>
          <w:sz w:val="22"/>
          <w:szCs w:val="22"/>
        </w:rPr>
        <w:t xml:space="preserve"> (indicare con una crocetta)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176"/>
        <w:gridCol w:w="1983"/>
        <w:gridCol w:w="1983"/>
      </w:tblGrid>
      <w:tr w:rsidR="00CF478D" w:rsidRPr="00FD4634" w14:paraId="5E900BB8" w14:textId="0CF24834" w:rsidTr="004E4FD5">
        <w:trPr>
          <w:jc w:val="center"/>
        </w:trPr>
        <w:tc>
          <w:tcPr>
            <w:tcW w:w="5176" w:type="dxa"/>
          </w:tcPr>
          <w:p w14:paraId="1E38EF03" w14:textId="1BC26CF9" w:rsidR="00CF478D" w:rsidRPr="00D2271F" w:rsidRDefault="00CF478D" w:rsidP="00C746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ESAME ECDL UPDATE</w:t>
            </w:r>
          </w:p>
          <w:p w14:paraId="5E8059B5" w14:textId="2BA1684F" w:rsidR="00CF478D" w:rsidRPr="00FD4634" w:rsidRDefault="00CF478D" w:rsidP="00C746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ptos" w:hAnsi="Aptos"/>
              </w:rPr>
            </w:pPr>
            <w:r w:rsidRPr="00FD4634">
              <w:rPr>
                <w:rFonts w:ascii="Aptos" w:hAnsi="Aptos"/>
                <w:b/>
                <w:bCs/>
                <w:sz w:val="18"/>
                <w:szCs w:val="18"/>
              </w:rPr>
              <w:t>(Costo e</w:t>
            </w:r>
            <w:r>
              <w:rPr>
                <w:rFonts w:ascii="Aptos" w:hAnsi="Aptos"/>
                <w:b/>
                <w:bCs/>
                <w:sz w:val="18"/>
                <w:szCs w:val="18"/>
              </w:rPr>
              <w:t>same unico)</w:t>
            </w:r>
          </w:p>
        </w:tc>
        <w:tc>
          <w:tcPr>
            <w:tcW w:w="1983" w:type="dxa"/>
            <w:vAlign w:val="center"/>
          </w:tcPr>
          <w:p w14:paraId="7CFE5735" w14:textId="2893FA97" w:rsidR="00CF478D" w:rsidRPr="00FD4634" w:rsidRDefault="00CF478D" w:rsidP="001D07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="Aptos" w:hAnsi="Aptos"/>
              </w:rPr>
            </w:pPr>
            <w:r w:rsidRPr="001D07D7">
              <w:rPr>
                <w:rFonts w:ascii="Aptos" w:hAnsi="Aptos"/>
                <w:sz w:val="44"/>
                <w:szCs w:val="44"/>
              </w:rPr>
              <w:sym w:font="Wingdings 2" w:char="F02A"/>
            </w:r>
          </w:p>
        </w:tc>
        <w:tc>
          <w:tcPr>
            <w:tcW w:w="1983" w:type="dxa"/>
            <w:vAlign w:val="center"/>
          </w:tcPr>
          <w:p w14:paraId="45C8BBDF" w14:textId="62D272FF" w:rsidR="00CF478D" w:rsidRPr="00712368" w:rsidRDefault="00CF478D" w:rsidP="001D07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="Aptos" w:hAnsi="Aptos"/>
              </w:rPr>
            </w:pPr>
            <w:r w:rsidRPr="00712368">
              <w:rPr>
                <w:rFonts w:ascii="Aptos" w:hAnsi="Aptos"/>
              </w:rPr>
              <w:t>€ 60,00</w:t>
            </w:r>
          </w:p>
        </w:tc>
      </w:tr>
      <w:tr w:rsidR="00CF478D" w:rsidRPr="00D2271F" w14:paraId="68AF01F5" w14:textId="40DC30B4" w:rsidTr="004E4FD5">
        <w:trPr>
          <w:trHeight w:val="306"/>
          <w:jc w:val="center"/>
        </w:trPr>
        <w:tc>
          <w:tcPr>
            <w:tcW w:w="5176" w:type="dxa"/>
            <w:vAlign w:val="center"/>
          </w:tcPr>
          <w:p w14:paraId="1C3C0B49" w14:textId="255135E4" w:rsidR="00CF478D" w:rsidRPr="00D2271F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ptos" w:hAnsi="Aptos"/>
              </w:rPr>
            </w:pPr>
            <w:r w:rsidRPr="001D07D7">
              <w:rPr>
                <w:rFonts w:ascii="Aptos" w:hAnsi="Aptos"/>
                <w:b/>
                <w:bCs/>
                <w:sz w:val="22"/>
                <w:szCs w:val="22"/>
                <w:lang w:val="en-US"/>
              </w:rPr>
              <w:t>Modulo 1 - Computer Essentials</w:t>
            </w:r>
          </w:p>
        </w:tc>
        <w:tc>
          <w:tcPr>
            <w:tcW w:w="1983" w:type="dxa"/>
          </w:tcPr>
          <w:p w14:paraId="46899D9A" w14:textId="29158B02" w:rsidR="00CF478D" w:rsidRPr="00D2271F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="Aptos" w:hAnsi="Aptos"/>
              </w:rPr>
            </w:pPr>
            <w:r w:rsidRPr="007E53AC">
              <w:rPr>
                <w:rFonts w:ascii="Aptos" w:hAnsi="Aptos"/>
                <w:sz w:val="44"/>
                <w:szCs w:val="44"/>
              </w:rPr>
              <w:sym w:font="Wingdings 2" w:char="F02A"/>
            </w:r>
          </w:p>
        </w:tc>
        <w:tc>
          <w:tcPr>
            <w:tcW w:w="1983" w:type="dxa"/>
            <w:vAlign w:val="center"/>
          </w:tcPr>
          <w:p w14:paraId="5A45494C" w14:textId="39553CB7" w:rsidR="00CF478D" w:rsidRPr="00712368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="Aptos" w:hAnsi="Aptos"/>
              </w:rPr>
            </w:pPr>
            <w:r w:rsidRPr="00712368">
              <w:rPr>
                <w:rFonts w:ascii="Aptos" w:hAnsi="Aptos"/>
              </w:rPr>
              <w:t xml:space="preserve">€ </w:t>
            </w:r>
            <w:r w:rsidRPr="00712368">
              <w:rPr>
                <w:rFonts w:ascii="Aptos" w:hAnsi="Aptos"/>
              </w:rPr>
              <w:t>2</w:t>
            </w:r>
            <w:r w:rsidRPr="00712368">
              <w:rPr>
                <w:rFonts w:ascii="Aptos" w:hAnsi="Aptos"/>
              </w:rPr>
              <w:t>0,00</w:t>
            </w:r>
          </w:p>
        </w:tc>
      </w:tr>
      <w:tr w:rsidR="00CF478D" w:rsidRPr="00D2271F" w14:paraId="28581808" w14:textId="2F19D5A2" w:rsidTr="004E4FD5">
        <w:trPr>
          <w:jc w:val="center"/>
        </w:trPr>
        <w:tc>
          <w:tcPr>
            <w:tcW w:w="5176" w:type="dxa"/>
            <w:vAlign w:val="center"/>
          </w:tcPr>
          <w:p w14:paraId="1CEB13FC" w14:textId="3813C304" w:rsidR="00CF478D" w:rsidRPr="00D2271F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ptos" w:hAnsi="Aptos"/>
              </w:rPr>
            </w:pPr>
            <w:r w:rsidRPr="001D07D7">
              <w:rPr>
                <w:rFonts w:ascii="Aptos" w:hAnsi="Aptos"/>
                <w:b/>
                <w:bCs/>
                <w:sz w:val="22"/>
                <w:szCs w:val="22"/>
                <w:lang w:val="en-US"/>
              </w:rPr>
              <w:t>Modulo 2 – On Line Essentials</w:t>
            </w:r>
          </w:p>
        </w:tc>
        <w:tc>
          <w:tcPr>
            <w:tcW w:w="1983" w:type="dxa"/>
          </w:tcPr>
          <w:p w14:paraId="016A6751" w14:textId="3A82A784" w:rsidR="00CF478D" w:rsidRPr="00D2271F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="Aptos" w:hAnsi="Aptos"/>
              </w:rPr>
            </w:pPr>
            <w:r w:rsidRPr="007E53AC">
              <w:rPr>
                <w:rFonts w:ascii="Aptos" w:hAnsi="Aptos"/>
                <w:sz w:val="44"/>
                <w:szCs w:val="44"/>
              </w:rPr>
              <w:sym w:font="Wingdings 2" w:char="F02A"/>
            </w:r>
          </w:p>
        </w:tc>
        <w:tc>
          <w:tcPr>
            <w:tcW w:w="1983" w:type="dxa"/>
            <w:vAlign w:val="center"/>
          </w:tcPr>
          <w:p w14:paraId="0D256658" w14:textId="24696304" w:rsidR="00CF478D" w:rsidRPr="00712368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="Aptos" w:hAnsi="Aptos"/>
              </w:rPr>
            </w:pPr>
            <w:r w:rsidRPr="00712368">
              <w:rPr>
                <w:rFonts w:ascii="Aptos" w:hAnsi="Aptos"/>
              </w:rPr>
              <w:t>€ 20,00</w:t>
            </w:r>
          </w:p>
        </w:tc>
      </w:tr>
      <w:tr w:rsidR="00CF478D" w:rsidRPr="00D2271F" w14:paraId="73621901" w14:textId="6ED4042D" w:rsidTr="004E4FD5">
        <w:trPr>
          <w:jc w:val="center"/>
        </w:trPr>
        <w:tc>
          <w:tcPr>
            <w:tcW w:w="5176" w:type="dxa"/>
            <w:vAlign w:val="center"/>
          </w:tcPr>
          <w:p w14:paraId="569EA653" w14:textId="5E8AB9E1" w:rsidR="00CF478D" w:rsidRPr="00D2271F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ptos" w:hAnsi="Aptos"/>
              </w:rPr>
            </w:pPr>
            <w:r w:rsidRPr="001D07D7">
              <w:rPr>
                <w:rFonts w:ascii="Aptos" w:hAnsi="Aptos"/>
                <w:b/>
                <w:bCs/>
                <w:sz w:val="22"/>
                <w:szCs w:val="22"/>
                <w:lang w:val="en-US"/>
              </w:rPr>
              <w:t>Modulo 3 – Word Processing</w:t>
            </w:r>
          </w:p>
        </w:tc>
        <w:tc>
          <w:tcPr>
            <w:tcW w:w="1983" w:type="dxa"/>
          </w:tcPr>
          <w:p w14:paraId="1F5F9991" w14:textId="416139FC" w:rsidR="00CF478D" w:rsidRPr="00D2271F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="Aptos" w:hAnsi="Aptos"/>
              </w:rPr>
            </w:pPr>
            <w:r w:rsidRPr="007E53AC">
              <w:rPr>
                <w:rFonts w:ascii="Aptos" w:hAnsi="Aptos"/>
                <w:sz w:val="44"/>
                <w:szCs w:val="44"/>
              </w:rPr>
              <w:sym w:font="Wingdings 2" w:char="F02A"/>
            </w:r>
          </w:p>
        </w:tc>
        <w:tc>
          <w:tcPr>
            <w:tcW w:w="1983" w:type="dxa"/>
            <w:vAlign w:val="center"/>
          </w:tcPr>
          <w:p w14:paraId="56B113C1" w14:textId="2D2AF037" w:rsidR="00CF478D" w:rsidRPr="00712368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="Aptos" w:hAnsi="Aptos"/>
              </w:rPr>
            </w:pPr>
            <w:r w:rsidRPr="00712368">
              <w:rPr>
                <w:rFonts w:ascii="Aptos" w:hAnsi="Aptos"/>
              </w:rPr>
              <w:t>€ 20,00</w:t>
            </w:r>
          </w:p>
        </w:tc>
      </w:tr>
      <w:tr w:rsidR="00CF478D" w:rsidRPr="00D2271F" w14:paraId="7E2BCF4B" w14:textId="624FB20C" w:rsidTr="004E4FD5">
        <w:trPr>
          <w:jc w:val="center"/>
        </w:trPr>
        <w:tc>
          <w:tcPr>
            <w:tcW w:w="5176" w:type="dxa"/>
            <w:vAlign w:val="center"/>
          </w:tcPr>
          <w:p w14:paraId="5B716C2E" w14:textId="2BF4FACA" w:rsidR="00CF478D" w:rsidRPr="001D07D7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ptos" w:hAnsi="Aptos"/>
                <w:b/>
                <w:bCs/>
                <w:sz w:val="22"/>
                <w:szCs w:val="22"/>
                <w:lang w:val="en-US"/>
              </w:rPr>
            </w:pPr>
            <w:r w:rsidRPr="001D07D7">
              <w:rPr>
                <w:rFonts w:ascii="Aptos" w:hAnsi="Aptos"/>
                <w:b/>
                <w:bCs/>
                <w:sz w:val="22"/>
                <w:szCs w:val="22"/>
                <w:lang w:val="en-US"/>
              </w:rPr>
              <w:t>Modulo 4 – Spreadsheets</w:t>
            </w:r>
          </w:p>
        </w:tc>
        <w:tc>
          <w:tcPr>
            <w:tcW w:w="1983" w:type="dxa"/>
          </w:tcPr>
          <w:p w14:paraId="29500711" w14:textId="49FA59E1" w:rsidR="00CF478D" w:rsidRPr="00D2271F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="Aptos" w:hAnsi="Aptos"/>
              </w:rPr>
            </w:pPr>
            <w:r w:rsidRPr="007E53AC">
              <w:rPr>
                <w:rFonts w:ascii="Aptos" w:hAnsi="Aptos"/>
                <w:sz w:val="44"/>
                <w:szCs w:val="44"/>
              </w:rPr>
              <w:sym w:font="Wingdings 2" w:char="F02A"/>
            </w:r>
          </w:p>
        </w:tc>
        <w:tc>
          <w:tcPr>
            <w:tcW w:w="1983" w:type="dxa"/>
            <w:vAlign w:val="center"/>
          </w:tcPr>
          <w:p w14:paraId="266E5585" w14:textId="4D0F15FF" w:rsidR="00CF478D" w:rsidRPr="00712368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="Aptos" w:hAnsi="Aptos"/>
              </w:rPr>
            </w:pPr>
            <w:r w:rsidRPr="00712368">
              <w:rPr>
                <w:rFonts w:ascii="Aptos" w:hAnsi="Aptos"/>
              </w:rPr>
              <w:t>€ 20,00</w:t>
            </w:r>
          </w:p>
        </w:tc>
      </w:tr>
      <w:tr w:rsidR="00CF478D" w:rsidRPr="00D2271F" w14:paraId="23DFFDBD" w14:textId="71D39D04" w:rsidTr="004E4FD5">
        <w:trPr>
          <w:jc w:val="center"/>
        </w:trPr>
        <w:tc>
          <w:tcPr>
            <w:tcW w:w="5176" w:type="dxa"/>
            <w:vAlign w:val="center"/>
          </w:tcPr>
          <w:p w14:paraId="5590B5FF" w14:textId="6135C802" w:rsidR="00CF478D" w:rsidRPr="001D07D7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ptos" w:hAnsi="Aptos"/>
                <w:b/>
                <w:bCs/>
                <w:sz w:val="22"/>
                <w:szCs w:val="22"/>
                <w:lang w:val="en-US"/>
              </w:rPr>
            </w:pPr>
            <w:r w:rsidRPr="001D07D7">
              <w:rPr>
                <w:rFonts w:ascii="Aptos" w:hAnsi="Aptos"/>
                <w:b/>
                <w:bCs/>
                <w:sz w:val="22"/>
                <w:szCs w:val="22"/>
                <w:lang w:val="en-US"/>
              </w:rPr>
              <w:t>Modulo 5 – IT Security</w:t>
            </w:r>
          </w:p>
        </w:tc>
        <w:tc>
          <w:tcPr>
            <w:tcW w:w="1983" w:type="dxa"/>
          </w:tcPr>
          <w:p w14:paraId="2BA2E961" w14:textId="2456E4B5" w:rsidR="00CF478D" w:rsidRPr="00D2271F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="Aptos" w:hAnsi="Aptos"/>
              </w:rPr>
            </w:pPr>
            <w:r w:rsidRPr="007E53AC">
              <w:rPr>
                <w:rFonts w:ascii="Aptos" w:hAnsi="Aptos"/>
                <w:sz w:val="44"/>
                <w:szCs w:val="44"/>
              </w:rPr>
              <w:sym w:font="Wingdings 2" w:char="F02A"/>
            </w:r>
          </w:p>
        </w:tc>
        <w:tc>
          <w:tcPr>
            <w:tcW w:w="1983" w:type="dxa"/>
            <w:vAlign w:val="center"/>
          </w:tcPr>
          <w:p w14:paraId="5E3B8A27" w14:textId="5E843114" w:rsidR="00CF478D" w:rsidRPr="00712368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="Aptos" w:hAnsi="Aptos"/>
              </w:rPr>
            </w:pPr>
            <w:r w:rsidRPr="00712368">
              <w:rPr>
                <w:rFonts w:ascii="Aptos" w:hAnsi="Aptos"/>
              </w:rPr>
              <w:t>€ 20,00</w:t>
            </w:r>
          </w:p>
        </w:tc>
      </w:tr>
      <w:tr w:rsidR="00CF478D" w:rsidRPr="00D2271F" w14:paraId="0DF06FFA" w14:textId="2D2FE2FE" w:rsidTr="004E4FD5">
        <w:trPr>
          <w:jc w:val="center"/>
        </w:trPr>
        <w:tc>
          <w:tcPr>
            <w:tcW w:w="5176" w:type="dxa"/>
            <w:vAlign w:val="center"/>
          </w:tcPr>
          <w:p w14:paraId="1DA0D90E" w14:textId="46E6B290" w:rsidR="00CF478D" w:rsidRPr="001D07D7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ptos" w:hAnsi="Aptos"/>
                <w:b/>
                <w:bCs/>
                <w:sz w:val="22"/>
                <w:szCs w:val="22"/>
                <w:lang w:val="en-US"/>
              </w:rPr>
            </w:pPr>
            <w:r w:rsidRPr="001D07D7">
              <w:rPr>
                <w:rFonts w:ascii="Aptos" w:hAnsi="Aptos"/>
                <w:b/>
                <w:bCs/>
                <w:sz w:val="22"/>
                <w:szCs w:val="22"/>
              </w:rPr>
              <w:t>Modulo 6 – Presentation</w:t>
            </w:r>
          </w:p>
        </w:tc>
        <w:tc>
          <w:tcPr>
            <w:tcW w:w="1983" w:type="dxa"/>
          </w:tcPr>
          <w:p w14:paraId="3EB3AC94" w14:textId="3490B0AC" w:rsidR="00CF478D" w:rsidRPr="00D2271F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="Aptos" w:hAnsi="Aptos"/>
              </w:rPr>
            </w:pPr>
            <w:r w:rsidRPr="007E53AC">
              <w:rPr>
                <w:rFonts w:ascii="Aptos" w:hAnsi="Aptos"/>
                <w:sz w:val="44"/>
                <w:szCs w:val="44"/>
              </w:rPr>
              <w:sym w:font="Wingdings 2" w:char="F02A"/>
            </w:r>
          </w:p>
        </w:tc>
        <w:tc>
          <w:tcPr>
            <w:tcW w:w="1983" w:type="dxa"/>
            <w:vAlign w:val="center"/>
          </w:tcPr>
          <w:p w14:paraId="21240889" w14:textId="291C932B" w:rsidR="00CF478D" w:rsidRPr="00712368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="Aptos" w:hAnsi="Aptos"/>
              </w:rPr>
            </w:pPr>
            <w:r w:rsidRPr="00712368">
              <w:rPr>
                <w:rFonts w:ascii="Aptos" w:hAnsi="Aptos"/>
              </w:rPr>
              <w:t>€ 20,00</w:t>
            </w:r>
          </w:p>
        </w:tc>
      </w:tr>
      <w:tr w:rsidR="00CF478D" w:rsidRPr="00D2271F" w14:paraId="0DCBF0B5" w14:textId="7E683693" w:rsidTr="004E4FD5">
        <w:trPr>
          <w:jc w:val="center"/>
        </w:trPr>
        <w:tc>
          <w:tcPr>
            <w:tcW w:w="5176" w:type="dxa"/>
            <w:vAlign w:val="center"/>
          </w:tcPr>
          <w:p w14:paraId="76A85ACD" w14:textId="06A36157" w:rsidR="00CF478D" w:rsidRPr="001D07D7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1D07D7">
              <w:rPr>
                <w:rFonts w:ascii="Aptos" w:hAnsi="Aptos"/>
                <w:b/>
                <w:bCs/>
                <w:sz w:val="22"/>
                <w:szCs w:val="22"/>
              </w:rPr>
              <w:t>Modulo 7 – On Line Collaboration</w:t>
            </w:r>
          </w:p>
        </w:tc>
        <w:tc>
          <w:tcPr>
            <w:tcW w:w="1983" w:type="dxa"/>
          </w:tcPr>
          <w:p w14:paraId="33B04ECD" w14:textId="2DD683D0" w:rsidR="00CF478D" w:rsidRPr="00D2271F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="Aptos" w:hAnsi="Aptos"/>
              </w:rPr>
            </w:pPr>
            <w:r w:rsidRPr="007E53AC">
              <w:rPr>
                <w:rFonts w:ascii="Aptos" w:hAnsi="Aptos"/>
                <w:sz w:val="44"/>
                <w:szCs w:val="44"/>
              </w:rPr>
              <w:sym w:font="Wingdings 2" w:char="F02A"/>
            </w:r>
          </w:p>
        </w:tc>
        <w:tc>
          <w:tcPr>
            <w:tcW w:w="1983" w:type="dxa"/>
            <w:vAlign w:val="center"/>
          </w:tcPr>
          <w:p w14:paraId="7F029830" w14:textId="5A08783F" w:rsidR="00CF478D" w:rsidRPr="00712368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="Aptos" w:hAnsi="Aptos"/>
              </w:rPr>
            </w:pPr>
            <w:r w:rsidRPr="00712368">
              <w:rPr>
                <w:rFonts w:ascii="Aptos" w:hAnsi="Aptos"/>
              </w:rPr>
              <w:t>€ 20,00</w:t>
            </w:r>
          </w:p>
        </w:tc>
      </w:tr>
      <w:tr w:rsidR="00CF478D" w:rsidRPr="00D2271F" w14:paraId="0CDBFCB6" w14:textId="21957422" w:rsidTr="004E4FD5">
        <w:trPr>
          <w:jc w:val="center"/>
        </w:trPr>
        <w:tc>
          <w:tcPr>
            <w:tcW w:w="5176" w:type="dxa"/>
            <w:vAlign w:val="center"/>
          </w:tcPr>
          <w:p w14:paraId="0BA0DC78" w14:textId="26DF88C0" w:rsidR="00CF478D" w:rsidRPr="001D07D7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1D07D7">
              <w:rPr>
                <w:rFonts w:ascii="Aptos" w:hAnsi="Aptos"/>
                <w:b/>
                <w:bCs/>
                <w:sz w:val="22"/>
                <w:szCs w:val="22"/>
              </w:rPr>
              <w:t xml:space="preserve">Test di Conformità </w:t>
            </w:r>
            <w:proofErr w:type="spellStart"/>
            <w:r w:rsidRPr="001D07D7">
              <w:rPr>
                <w:rFonts w:ascii="Aptos" w:hAnsi="Aptos"/>
                <w:b/>
                <w:bCs/>
                <w:sz w:val="22"/>
                <w:szCs w:val="22"/>
              </w:rPr>
              <w:t>DigComp</w:t>
            </w:r>
            <w:proofErr w:type="spellEnd"/>
            <w:r w:rsidRPr="001D07D7">
              <w:rPr>
                <w:rFonts w:ascii="Aptos" w:hAnsi="Aptos"/>
                <w:b/>
                <w:bCs/>
                <w:sz w:val="22"/>
                <w:szCs w:val="22"/>
              </w:rPr>
              <w:t xml:space="preserve"> 2.2</w:t>
            </w:r>
          </w:p>
        </w:tc>
        <w:tc>
          <w:tcPr>
            <w:tcW w:w="1983" w:type="dxa"/>
          </w:tcPr>
          <w:p w14:paraId="3536A81C" w14:textId="75CC06CC" w:rsidR="00CF478D" w:rsidRPr="007E53AC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="Aptos" w:hAnsi="Aptos"/>
                <w:sz w:val="44"/>
                <w:szCs w:val="44"/>
              </w:rPr>
            </w:pPr>
            <w:r w:rsidRPr="007E53AC">
              <w:rPr>
                <w:rFonts w:ascii="Aptos" w:hAnsi="Aptos"/>
                <w:sz w:val="44"/>
                <w:szCs w:val="44"/>
              </w:rPr>
              <w:sym w:font="Wingdings 2" w:char="F02A"/>
            </w:r>
          </w:p>
        </w:tc>
        <w:tc>
          <w:tcPr>
            <w:tcW w:w="1983" w:type="dxa"/>
            <w:vAlign w:val="center"/>
          </w:tcPr>
          <w:p w14:paraId="7D94F837" w14:textId="3CA3B26A" w:rsidR="00CF478D" w:rsidRPr="00712368" w:rsidRDefault="00CF478D" w:rsidP="00CF47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="Aptos" w:hAnsi="Aptos"/>
              </w:rPr>
            </w:pPr>
            <w:r w:rsidRPr="00712368">
              <w:rPr>
                <w:rFonts w:ascii="Aptos" w:hAnsi="Aptos"/>
              </w:rPr>
              <w:t>€ 20,00</w:t>
            </w:r>
          </w:p>
        </w:tc>
      </w:tr>
    </w:tbl>
    <w:p w14:paraId="4600EE13" w14:textId="77777777" w:rsidR="008E3A68" w:rsidRDefault="008E3A68">
      <w:pPr>
        <w:rPr>
          <w:rFonts w:ascii="Aptos" w:hAnsi="Aptos"/>
        </w:rPr>
      </w:pPr>
    </w:p>
    <w:p w14:paraId="167761E6" w14:textId="6CF1178E" w:rsidR="00713419" w:rsidRPr="008723CF" w:rsidRDefault="00713419" w:rsidP="00713419">
      <w:pPr>
        <w:rPr>
          <w:rFonts w:ascii="Aptos" w:hAnsi="Aptos"/>
          <w:b/>
          <w:bCs/>
        </w:rPr>
      </w:pPr>
      <w:r w:rsidRPr="008723CF">
        <w:rPr>
          <w:rFonts w:ascii="Aptos" w:hAnsi="Aptos"/>
          <w:b/>
          <w:bCs/>
        </w:rPr>
        <w:t>Attenzione!</w:t>
      </w:r>
    </w:p>
    <w:p w14:paraId="2B7AF5E4" w14:textId="7F783CE4" w:rsidR="00713419" w:rsidRPr="00246C9E" w:rsidRDefault="00713419" w:rsidP="00C14298">
      <w:pPr>
        <w:pStyle w:val="Paragrafoelenco"/>
        <w:numPr>
          <w:ilvl w:val="0"/>
          <w:numId w:val="1"/>
        </w:numPr>
        <w:ind w:left="284"/>
        <w:rPr>
          <w:rFonts w:ascii="Aptos" w:hAnsi="Aptos"/>
          <w:sz w:val="22"/>
          <w:szCs w:val="22"/>
        </w:rPr>
      </w:pPr>
      <w:r w:rsidRPr="00EE324B">
        <w:rPr>
          <w:rFonts w:ascii="Aptos" w:hAnsi="Aptos"/>
          <w:sz w:val="20"/>
          <w:szCs w:val="20"/>
        </w:rPr>
        <w:t>Per</w:t>
      </w:r>
      <w:r w:rsidR="00141E8C">
        <w:rPr>
          <w:rFonts w:ascii="Aptos" w:hAnsi="Aptos"/>
          <w:sz w:val="20"/>
          <w:szCs w:val="20"/>
        </w:rPr>
        <w:t xml:space="preserve"> il pagamento relativo a ciascun</w:t>
      </w:r>
      <w:r w:rsidRPr="00EE324B">
        <w:rPr>
          <w:rFonts w:ascii="Aptos" w:hAnsi="Aptos"/>
          <w:sz w:val="20"/>
          <w:szCs w:val="20"/>
        </w:rPr>
        <w:t xml:space="preserve"> modulo di esame </w:t>
      </w:r>
      <w:r w:rsidR="00141E8C">
        <w:rPr>
          <w:rFonts w:ascii="Aptos" w:hAnsi="Aptos"/>
          <w:sz w:val="20"/>
          <w:szCs w:val="20"/>
        </w:rPr>
        <w:t xml:space="preserve">il versamento deve </w:t>
      </w:r>
      <w:r w:rsidRPr="00EE324B">
        <w:rPr>
          <w:rFonts w:ascii="Aptos" w:hAnsi="Aptos"/>
          <w:sz w:val="20"/>
          <w:szCs w:val="20"/>
        </w:rPr>
        <w:t>essere versat</w:t>
      </w:r>
      <w:r w:rsidR="00141E8C">
        <w:rPr>
          <w:rFonts w:ascii="Aptos" w:hAnsi="Aptos"/>
          <w:sz w:val="20"/>
          <w:szCs w:val="20"/>
        </w:rPr>
        <w:t>o</w:t>
      </w:r>
      <w:r w:rsidR="00730C0B">
        <w:rPr>
          <w:rFonts w:ascii="Aptos" w:hAnsi="Aptos"/>
          <w:sz w:val="20"/>
          <w:szCs w:val="20"/>
        </w:rPr>
        <w:t xml:space="preserve"> tramite</w:t>
      </w:r>
      <w:r w:rsidR="00141E8C">
        <w:rPr>
          <w:rFonts w:ascii="Aptos" w:hAnsi="Aptos"/>
          <w:sz w:val="20"/>
          <w:szCs w:val="20"/>
        </w:rPr>
        <w:t xml:space="preserve"> </w:t>
      </w:r>
      <w:r w:rsidR="00246C9E" w:rsidRPr="00713419">
        <w:rPr>
          <w:rFonts w:ascii="Aptos" w:hAnsi="Aptos"/>
          <w:sz w:val="20"/>
          <w:szCs w:val="20"/>
        </w:rPr>
        <w:t xml:space="preserve">la piattaforma </w:t>
      </w:r>
      <w:r w:rsidR="00246C9E">
        <w:rPr>
          <w:rFonts w:ascii="Aptos" w:hAnsi="Aptos"/>
          <w:sz w:val="20"/>
          <w:szCs w:val="20"/>
        </w:rPr>
        <w:t>Pago PA</w:t>
      </w:r>
      <w:r w:rsidR="00141E8C">
        <w:rPr>
          <w:rFonts w:ascii="Aptos" w:hAnsi="Aptos"/>
          <w:sz w:val="20"/>
          <w:szCs w:val="20"/>
        </w:rPr>
        <w:t>;</w:t>
      </w:r>
    </w:p>
    <w:p w14:paraId="14FF212D" w14:textId="72F0F694" w:rsidR="00246C9E" w:rsidRPr="00246C9E" w:rsidRDefault="00246C9E" w:rsidP="00C14298">
      <w:pPr>
        <w:pStyle w:val="Paragrafoelenco"/>
        <w:numPr>
          <w:ilvl w:val="0"/>
          <w:numId w:val="1"/>
        </w:numPr>
        <w:ind w:left="284"/>
        <w:rPr>
          <w:rFonts w:ascii="Aptos" w:hAnsi="Aptos"/>
          <w:sz w:val="22"/>
          <w:szCs w:val="22"/>
        </w:rPr>
      </w:pPr>
      <w:r>
        <w:rPr>
          <w:rFonts w:ascii="Aptos" w:hAnsi="Aptos"/>
          <w:sz w:val="20"/>
          <w:szCs w:val="20"/>
        </w:rPr>
        <w:t>È necessario presentarsi all’esame muniti della Carta di identità o di un documento equipollente</w:t>
      </w:r>
      <w:r w:rsidR="00141E8C">
        <w:rPr>
          <w:rFonts w:ascii="Aptos" w:hAnsi="Aptos"/>
          <w:sz w:val="20"/>
          <w:szCs w:val="20"/>
        </w:rPr>
        <w:t>;</w:t>
      </w:r>
    </w:p>
    <w:p w14:paraId="335D1A77" w14:textId="21307B43" w:rsidR="00246C9E" w:rsidRPr="004E4FD5" w:rsidRDefault="00246C9E" w:rsidP="00C14298">
      <w:pPr>
        <w:pStyle w:val="Paragrafoelenco"/>
        <w:numPr>
          <w:ilvl w:val="0"/>
          <w:numId w:val="1"/>
        </w:numPr>
        <w:ind w:left="284"/>
        <w:rPr>
          <w:rFonts w:ascii="Aptos" w:hAnsi="Aptos"/>
          <w:sz w:val="22"/>
          <w:szCs w:val="22"/>
        </w:rPr>
      </w:pPr>
      <w:r>
        <w:rPr>
          <w:rFonts w:ascii="Aptos" w:hAnsi="Aptos"/>
          <w:sz w:val="20"/>
          <w:szCs w:val="20"/>
        </w:rPr>
        <w:t>In caso di assenza del candidato l’esame è considerato NON SUPERATO</w:t>
      </w:r>
      <w:r w:rsidR="00141E8C">
        <w:rPr>
          <w:rFonts w:ascii="Aptos" w:hAnsi="Aptos"/>
          <w:sz w:val="20"/>
          <w:szCs w:val="20"/>
        </w:rPr>
        <w:t>.</w:t>
      </w:r>
    </w:p>
    <w:p w14:paraId="07912221" w14:textId="77777777" w:rsidR="004E4FD5" w:rsidRDefault="004E4FD5" w:rsidP="00AD0A2F">
      <w:pPr>
        <w:pStyle w:val="Paragrafoelenco"/>
        <w:ind w:left="0"/>
        <w:rPr>
          <w:rFonts w:ascii="Aptos" w:hAnsi="Aptos"/>
          <w:sz w:val="22"/>
          <w:szCs w:val="22"/>
        </w:rPr>
      </w:pPr>
    </w:p>
    <w:p w14:paraId="3DD6A79A" w14:textId="77777777" w:rsidR="00AD0A2F" w:rsidRDefault="00AD0A2F" w:rsidP="00AD0A2F">
      <w:pPr>
        <w:pStyle w:val="Paragrafoelenco"/>
        <w:ind w:left="0"/>
        <w:rPr>
          <w:rFonts w:ascii="Aptos" w:hAnsi="Aptos"/>
          <w:sz w:val="22"/>
          <w:szCs w:val="22"/>
        </w:rPr>
      </w:pPr>
    </w:p>
    <w:p w14:paraId="6ABEB9C3" w14:textId="22C27287" w:rsidR="00AD0A2F" w:rsidRPr="00EE324B" w:rsidRDefault="00AD0A2F" w:rsidP="00AD0A2F">
      <w:pPr>
        <w:pStyle w:val="Paragrafoelenco"/>
        <w:ind w:left="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Data________________</w:t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  <w:t>Firma_________________________________</w:t>
      </w:r>
    </w:p>
    <w:sectPr w:rsidR="00AD0A2F" w:rsidRPr="00EE324B" w:rsidSect="00730C0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234CB"/>
    <w:multiLevelType w:val="hybridMultilevel"/>
    <w:tmpl w:val="FD2C2FD0"/>
    <w:lvl w:ilvl="0" w:tplc="0410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 w16cid:durableId="655719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A68"/>
    <w:rsid w:val="00060977"/>
    <w:rsid w:val="00083C99"/>
    <w:rsid w:val="00090BD5"/>
    <w:rsid w:val="00136AE0"/>
    <w:rsid w:val="00141E8C"/>
    <w:rsid w:val="00166B4F"/>
    <w:rsid w:val="001D07D7"/>
    <w:rsid w:val="00246C9E"/>
    <w:rsid w:val="002B2B65"/>
    <w:rsid w:val="002B3BEE"/>
    <w:rsid w:val="0032175A"/>
    <w:rsid w:val="003A7892"/>
    <w:rsid w:val="003E4F82"/>
    <w:rsid w:val="004E4FD5"/>
    <w:rsid w:val="00541657"/>
    <w:rsid w:val="00712368"/>
    <w:rsid w:val="00713419"/>
    <w:rsid w:val="00730C0B"/>
    <w:rsid w:val="007B4BB6"/>
    <w:rsid w:val="00813639"/>
    <w:rsid w:val="0082666F"/>
    <w:rsid w:val="00836262"/>
    <w:rsid w:val="008723CF"/>
    <w:rsid w:val="008E3A68"/>
    <w:rsid w:val="00A23742"/>
    <w:rsid w:val="00A6581F"/>
    <w:rsid w:val="00AD0A2F"/>
    <w:rsid w:val="00AD34B4"/>
    <w:rsid w:val="00AE0945"/>
    <w:rsid w:val="00B22977"/>
    <w:rsid w:val="00C14298"/>
    <w:rsid w:val="00C25F04"/>
    <w:rsid w:val="00CF478D"/>
    <w:rsid w:val="00D35CBA"/>
    <w:rsid w:val="00D66800"/>
    <w:rsid w:val="00E46F37"/>
    <w:rsid w:val="00E62F22"/>
    <w:rsid w:val="00EE324B"/>
    <w:rsid w:val="00F524D4"/>
    <w:rsid w:val="00FD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D776C"/>
  <w15:chartTrackingRefBased/>
  <w15:docId w15:val="{9D88C40A-98A1-48E2-AFFA-3F8E3157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E3A68"/>
    <w:pPr>
      <w:pBdr>
        <w:top w:val="nil"/>
        <w:left w:val="nil"/>
        <w:bottom w:val="nil"/>
        <w:right w:val="nil"/>
        <w:between w:val="nil"/>
      </w:pBdr>
      <w:spacing w:after="0" w:line="288" w:lineRule="auto"/>
      <w:ind w:left="-30"/>
    </w:pPr>
    <w:rPr>
      <w:rFonts w:ascii="Verdana" w:eastAsia="Verdana" w:hAnsi="Verdana" w:cs="Verdana"/>
      <w:color w:val="000000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E3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3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E3A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A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A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A6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E3A6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E3A6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E3A6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E3A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3A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E3A6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A6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A6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A6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E3A6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E3A6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E3A6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E3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E3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E3A6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E3A6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E3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E3A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E3A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E3A6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E3A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E3A6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E3A68"/>
    <w:rPr>
      <w:b/>
      <w:bCs/>
      <w:smallCaps/>
      <w:color w:val="2F5496" w:themeColor="accent1" w:themeShade="BF"/>
      <w:spacing w:val="5"/>
    </w:rPr>
  </w:style>
  <w:style w:type="paragraph" w:customStyle="1" w:styleId="Normale1">
    <w:name w:val="Normale1"/>
    <w:rsid w:val="008E3A68"/>
    <w:pPr>
      <w:spacing w:after="0" w:line="288" w:lineRule="auto"/>
      <w:ind w:left="-30"/>
    </w:pPr>
    <w:rPr>
      <w:rFonts w:ascii="Verdana" w:eastAsia="Verdana" w:hAnsi="Verdana" w:cs="Verdana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8E3A6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E3A6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A65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7F33F-4853-4820-83EC-D84F083A2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Precision</dc:creator>
  <cp:keywords/>
  <dc:description/>
  <cp:lastModifiedBy>Claudio Precision</cp:lastModifiedBy>
  <cp:revision>29</cp:revision>
  <dcterms:created xsi:type="dcterms:W3CDTF">2025-02-07T09:20:00Z</dcterms:created>
  <dcterms:modified xsi:type="dcterms:W3CDTF">2025-02-07T10:34:00Z</dcterms:modified>
</cp:coreProperties>
</file>